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F" w:rsidRDefault="00712D52">
      <w:r>
        <w:t>Esame Anatomia Patologica I 08/03/22</w:t>
      </w:r>
    </w:p>
    <w:p w:rsidR="00712D52" w:rsidRDefault="00712D52">
      <w:r>
        <w:t>552943                                non idoneo</w:t>
      </w:r>
    </w:p>
    <w:p w:rsidR="00712D52" w:rsidRDefault="00712D52">
      <w:r>
        <w:t>555914                                idoneo</w:t>
      </w:r>
    </w:p>
    <w:p w:rsidR="00712D52" w:rsidRDefault="00712D52">
      <w:r>
        <w:t>555917                                non idoneo</w:t>
      </w:r>
    </w:p>
    <w:p w:rsidR="00712D52" w:rsidRDefault="00712D52">
      <w:r>
        <w:t>555152                                non idoneo</w:t>
      </w:r>
    </w:p>
    <w:p w:rsidR="00712D52" w:rsidRDefault="00712D52">
      <w:r>
        <w:t>560264                                idoneo</w:t>
      </w:r>
    </w:p>
    <w:p w:rsidR="00712D52" w:rsidRDefault="00712D52">
      <w:r>
        <w:t>552848                                non idoneo</w:t>
      </w:r>
      <w:bookmarkStart w:id="0" w:name="_GoBack"/>
      <w:bookmarkEnd w:id="0"/>
    </w:p>
    <w:sectPr w:rsidR="00712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52"/>
    <w:rsid w:val="00712D52"/>
    <w:rsid w:val="007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269A-4953-4862-ADE1-DD68526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1</cp:revision>
  <dcterms:created xsi:type="dcterms:W3CDTF">2022-03-09T09:45:00Z</dcterms:created>
  <dcterms:modified xsi:type="dcterms:W3CDTF">2022-03-09T09:50:00Z</dcterms:modified>
</cp:coreProperties>
</file>