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50A2D4BB" w14:textId="77777777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NFERMIERISTICA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 AREA MATERNO INF.LE CRITICA ED EMERGENZE</w:t>
      </w:r>
    </w:p>
    <w:p w14:paraId="434511EF" w14:textId="061E39F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1EC7DA03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sostenuto </w:t>
      </w:r>
      <w:proofErr w:type="gramStart"/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3A424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09</w:t>
      </w:r>
      <w:proofErr w:type="gramEnd"/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3A424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84581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01BB6223" w14:textId="5C7E4175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 w:rsidRPr="00C1258C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0"/>
          <w:szCs w:val="20"/>
        </w:rPr>
        <w:t>DOCENTI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Dr/</w:t>
      </w:r>
      <w:proofErr w:type="spellStart"/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</w:t>
      </w:r>
      <w:r w:rsidR="004D31F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sse</w:t>
      </w:r>
      <w:proofErr w:type="spellEnd"/>
    </w:p>
    <w:p w14:paraId="5C78088F" w14:textId="74F3E861" w:rsidR="000B2A63" w:rsidRDefault="00F45BE8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3086DE0F" w14:textId="5395D11F" w:rsidR="003A4243" w:rsidRDefault="003A4243" w:rsidP="000B2A63">
      <w:pPr>
        <w:pStyle w:val="NormaleWeb"/>
        <w:spacing w:before="200" w:beforeAutospacing="0" w:after="0" w:afterAutospacing="0" w:line="288" w:lineRule="auto"/>
      </w:pPr>
      <w:r>
        <w:t>570455   24/30                          26/30            22/30                     28/30</w:t>
      </w:r>
    </w:p>
    <w:p w14:paraId="35846223" w14:textId="17F18D06" w:rsidR="003A4243" w:rsidRDefault="003A4243" w:rsidP="000B2A63">
      <w:pPr>
        <w:pStyle w:val="NormaleWeb"/>
        <w:spacing w:before="200" w:beforeAutospacing="0" w:after="0" w:afterAutospacing="0" w:line="288" w:lineRule="auto"/>
      </w:pPr>
      <w:r>
        <w:t>570789   22/30                          26/30            25/30                     27/30</w:t>
      </w:r>
    </w:p>
    <w:p w14:paraId="7CB97170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  <w:r>
        <w:t>570571   26/30                           18/30           30/30                     30/30</w:t>
      </w:r>
    </w:p>
    <w:p w14:paraId="395079AE" w14:textId="3A47247B" w:rsidR="003A4243" w:rsidRDefault="00E2170E" w:rsidP="000B2A63">
      <w:pPr>
        <w:pStyle w:val="NormaleWeb"/>
        <w:spacing w:before="200" w:beforeAutospacing="0" w:after="0" w:afterAutospacing="0" w:line="288" w:lineRule="auto"/>
      </w:pPr>
      <w:r>
        <w:t xml:space="preserve">570444   25/30                           22/30            25/30                    28/30      </w:t>
      </w:r>
      <w:r w:rsidR="003A4243">
        <w:t xml:space="preserve">  </w:t>
      </w:r>
    </w:p>
    <w:p w14:paraId="7A4DF47A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</w:p>
    <w:p w14:paraId="37142A0E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</w:p>
    <w:p w14:paraId="1F305BF8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</w:p>
    <w:p w14:paraId="7CE318C7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</w:p>
    <w:p w14:paraId="74FC8F27" w14:textId="77777777" w:rsidR="003A4243" w:rsidRDefault="003A4243" w:rsidP="000B2A63">
      <w:pPr>
        <w:pStyle w:val="NormaleWeb"/>
        <w:spacing w:before="200" w:beforeAutospacing="0" w:after="0" w:afterAutospacing="0" w:line="288" w:lineRule="auto"/>
      </w:pPr>
    </w:p>
    <w:p w14:paraId="38AA4BE4" w14:textId="2F3A91EA" w:rsidR="00F77002" w:rsidRDefault="00763096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</w:t>
      </w:r>
      <w:r w:rsidR="00F77002">
        <w:t xml:space="preserve">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172C11"/>
    <w:rsid w:val="002903C4"/>
    <w:rsid w:val="002C64FE"/>
    <w:rsid w:val="002E53C8"/>
    <w:rsid w:val="003A4243"/>
    <w:rsid w:val="004D31F1"/>
    <w:rsid w:val="0060707B"/>
    <w:rsid w:val="006B3328"/>
    <w:rsid w:val="00746C89"/>
    <w:rsid w:val="00763096"/>
    <w:rsid w:val="00845811"/>
    <w:rsid w:val="00944A0E"/>
    <w:rsid w:val="00B925FB"/>
    <w:rsid w:val="00BB4046"/>
    <w:rsid w:val="00C1258C"/>
    <w:rsid w:val="00C52AD2"/>
    <w:rsid w:val="00C72CD2"/>
    <w:rsid w:val="00CF49B2"/>
    <w:rsid w:val="00E2170E"/>
    <w:rsid w:val="00ED0360"/>
    <w:rsid w:val="00F45BE8"/>
    <w:rsid w:val="00F770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2022-03-05T11:18:00Z</cp:lastPrinted>
  <dcterms:created xsi:type="dcterms:W3CDTF">2022-03-14T15:45:00Z</dcterms:created>
  <dcterms:modified xsi:type="dcterms:W3CDTF">2022-03-14T15:45:00Z</dcterms:modified>
</cp:coreProperties>
</file>