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C46" w:rsidRPr="00B05C46" w:rsidRDefault="00B05C46" w:rsidP="00B05C46">
      <w:r>
        <w:t xml:space="preserve">Gli inscritti all’esame del 19 giugno 2025 di Statistica e Diritto, c.l. </w:t>
      </w:r>
      <w:r w:rsidRPr="00B05C46">
        <w:t>SCIENZE DELLE ATTIVITA' MOTORIE E SPORTIVE</w:t>
      </w:r>
      <w:r>
        <w:t>, sono ripartiti secondo il seguente orario:</w:t>
      </w:r>
    </w:p>
    <w:p w:rsidR="00B05C46" w:rsidRDefault="00B05C46"/>
    <w:p w:rsidR="00B05C46" w:rsidRDefault="00B05C46"/>
    <w:p w:rsidR="007775E0" w:rsidRPr="00B05C46" w:rsidRDefault="00B05C46">
      <w:pPr>
        <w:rPr>
          <w:b/>
          <w:bCs/>
          <w:u w:val="single"/>
        </w:rPr>
      </w:pPr>
      <w:r w:rsidRPr="00B05C46">
        <w:rPr>
          <w:b/>
          <w:bCs/>
          <w:u w:val="single"/>
        </w:rPr>
        <w:t>Ore 11.45 -12.45</w:t>
      </w:r>
    </w:p>
    <w:p w:rsidR="00B05C46" w:rsidRDefault="00B05C46"/>
    <w:p w:rsidR="00B05C46" w:rsidRPr="005E0F30" w:rsidRDefault="00335A0F">
      <w:r>
        <w:t xml:space="preserve">Da A </w:t>
      </w:r>
      <w:proofErr w:type="spellStart"/>
      <w:r>
        <w:t>a</w:t>
      </w:r>
      <w:proofErr w:type="spellEnd"/>
      <w:r>
        <w:t xml:space="preserve"> DIM</w:t>
      </w:r>
    </w:p>
    <w:p w:rsidR="00B05C46" w:rsidRDefault="00B05C46">
      <w:pPr>
        <w:rPr>
          <w:b/>
          <w:bCs/>
        </w:rPr>
      </w:pPr>
    </w:p>
    <w:p w:rsidR="00B05C46" w:rsidRDefault="00B05C46">
      <w:pPr>
        <w:rPr>
          <w:b/>
          <w:bCs/>
        </w:rPr>
      </w:pPr>
    </w:p>
    <w:p w:rsidR="00B05C46" w:rsidRPr="00B05C46" w:rsidRDefault="00B05C46">
      <w:pPr>
        <w:rPr>
          <w:b/>
          <w:bCs/>
          <w:u w:val="single"/>
        </w:rPr>
      </w:pPr>
      <w:r w:rsidRPr="00B05C46">
        <w:rPr>
          <w:b/>
          <w:bCs/>
          <w:u w:val="single"/>
        </w:rPr>
        <w:t>Ore 13.00 – 14.00</w:t>
      </w:r>
    </w:p>
    <w:p w:rsidR="00B05C46" w:rsidRDefault="00B05C46">
      <w:pPr>
        <w:rPr>
          <w:b/>
          <w:bCs/>
        </w:rPr>
      </w:pPr>
    </w:p>
    <w:p w:rsidR="00B05C46" w:rsidRPr="005E0F30" w:rsidRDefault="00B05C46">
      <w:r w:rsidRPr="005E0F30">
        <w:t>Da DIN a MAR</w:t>
      </w:r>
    </w:p>
    <w:p w:rsidR="00B05C46" w:rsidRDefault="00B05C46">
      <w:pPr>
        <w:rPr>
          <w:b/>
          <w:bCs/>
        </w:rPr>
      </w:pPr>
    </w:p>
    <w:p w:rsidR="00B05C46" w:rsidRPr="005E0F30" w:rsidRDefault="00B05C46">
      <w:pPr>
        <w:rPr>
          <w:b/>
          <w:bCs/>
          <w:u w:val="single"/>
        </w:rPr>
      </w:pPr>
      <w:r w:rsidRPr="005E0F30">
        <w:rPr>
          <w:b/>
          <w:bCs/>
          <w:u w:val="single"/>
        </w:rPr>
        <w:t>Ore: 14.15 -15.15</w:t>
      </w:r>
    </w:p>
    <w:p w:rsidR="00B05C46" w:rsidRDefault="00B05C46">
      <w:pPr>
        <w:rPr>
          <w:b/>
          <w:bCs/>
        </w:rPr>
      </w:pPr>
    </w:p>
    <w:p w:rsidR="00B05C46" w:rsidRPr="005E0F30" w:rsidRDefault="005E0F30">
      <w:r w:rsidRPr="005E0F30">
        <w:t>Da MAS a SAL</w:t>
      </w:r>
      <w:bookmarkStart w:id="0" w:name="_GoBack"/>
      <w:bookmarkEnd w:id="0"/>
    </w:p>
    <w:p w:rsidR="005E0F30" w:rsidRDefault="005E0F30">
      <w:pPr>
        <w:rPr>
          <w:b/>
          <w:bCs/>
        </w:rPr>
      </w:pPr>
    </w:p>
    <w:p w:rsidR="005E0F30" w:rsidRPr="005E0F30" w:rsidRDefault="005E0F30">
      <w:pPr>
        <w:rPr>
          <w:b/>
          <w:bCs/>
          <w:u w:val="single"/>
        </w:rPr>
      </w:pPr>
      <w:r w:rsidRPr="005E0F30">
        <w:rPr>
          <w:b/>
          <w:bCs/>
          <w:u w:val="single"/>
        </w:rPr>
        <w:t>Ore 15.30 – 16.30</w:t>
      </w:r>
    </w:p>
    <w:p w:rsidR="005E0F30" w:rsidRDefault="005E0F30">
      <w:pPr>
        <w:rPr>
          <w:b/>
          <w:bCs/>
        </w:rPr>
      </w:pPr>
    </w:p>
    <w:p w:rsidR="005E0F30" w:rsidRDefault="005E0F30">
      <w:r w:rsidRPr="005E0F30">
        <w:t>Da SAN a Z</w:t>
      </w:r>
    </w:p>
    <w:p w:rsidR="005E0F30" w:rsidRDefault="005E0F30"/>
    <w:p w:rsidR="005E0F30" w:rsidRDefault="005E0F30"/>
    <w:p w:rsidR="005E0F30" w:rsidRPr="005E0F30" w:rsidRDefault="005E0F30">
      <w:pPr>
        <w:rPr>
          <w:u w:val="single"/>
        </w:rPr>
      </w:pPr>
      <w:r w:rsidRPr="005E0F30">
        <w:rPr>
          <w:u w:val="single"/>
        </w:rPr>
        <w:t xml:space="preserve">Si chiede di rispettare la seguente ripartizione oraria. Non saranno ammesse anticipazioni o inserimenti all’ultimo minuto. </w:t>
      </w:r>
    </w:p>
    <w:sectPr w:rsidR="005E0F30" w:rsidRPr="005E0F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46"/>
    <w:rsid w:val="00335A0F"/>
    <w:rsid w:val="003838D8"/>
    <w:rsid w:val="005E0F30"/>
    <w:rsid w:val="007775E0"/>
    <w:rsid w:val="00783886"/>
    <w:rsid w:val="00B05C46"/>
    <w:rsid w:val="00B75B57"/>
    <w:rsid w:val="00C57BF9"/>
    <w:rsid w:val="00C6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4BBA"/>
  <w15:chartTrackingRefBased/>
  <w15:docId w15:val="{2704CF36-0104-9849-B2D7-4A27EA59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05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5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5C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5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5C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5C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5C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5C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5C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5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5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5C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5C4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5C4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5C4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5C4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5C4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5C4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5C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5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5C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5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5C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5C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5C4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5C4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5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5C4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5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manolita.francesca</dc:creator>
  <cp:keywords/>
  <dc:description/>
  <cp:lastModifiedBy>io</cp:lastModifiedBy>
  <cp:revision>4</cp:revision>
  <dcterms:created xsi:type="dcterms:W3CDTF">2025-06-16T07:41:00Z</dcterms:created>
  <dcterms:modified xsi:type="dcterms:W3CDTF">2025-06-16T12:37:00Z</dcterms:modified>
</cp:coreProperties>
</file>