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F3D" w:rsidRPr="001A4227" w:rsidRDefault="001A4227" w:rsidP="001A4227">
      <w:pPr>
        <w:jc w:val="center"/>
        <w:rPr>
          <w:rFonts w:ascii="Arial" w:hAnsi="Arial" w:cs="Arial"/>
          <w:b/>
          <w:sz w:val="32"/>
          <w:szCs w:val="32"/>
        </w:rPr>
      </w:pPr>
      <w:proofErr w:type="spellStart"/>
      <w:r>
        <w:rPr>
          <w:rFonts w:ascii="Arial" w:hAnsi="Arial" w:cs="Arial"/>
          <w:b/>
          <w:sz w:val="32"/>
          <w:szCs w:val="32"/>
        </w:rPr>
        <w:t>CdLM</w:t>
      </w:r>
      <w:proofErr w:type="spellEnd"/>
      <w:r w:rsidRPr="001A4227">
        <w:rPr>
          <w:rFonts w:ascii="Arial" w:hAnsi="Arial" w:cs="Arial"/>
          <w:b/>
          <w:sz w:val="32"/>
          <w:szCs w:val="32"/>
        </w:rPr>
        <w:t xml:space="preserve"> in Scienze Infermieristiche e Ostetriche</w:t>
      </w:r>
    </w:p>
    <w:p w:rsidR="001A4227" w:rsidRDefault="001A4227" w:rsidP="001A4227">
      <w:pPr>
        <w:jc w:val="center"/>
        <w:rPr>
          <w:rFonts w:ascii="Arial" w:hAnsi="Arial" w:cs="Arial"/>
          <w:color w:val="1F1F1F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1F1F1F"/>
          <w:sz w:val="32"/>
          <w:szCs w:val="32"/>
          <w:shd w:val="clear" w:color="auto" w:fill="FFFFFF"/>
        </w:rPr>
        <w:t>Esame di</w:t>
      </w:r>
    </w:p>
    <w:p w:rsidR="001A4227" w:rsidRPr="001A4227" w:rsidRDefault="001A4227" w:rsidP="001A4227">
      <w:pPr>
        <w:jc w:val="center"/>
        <w:rPr>
          <w:rFonts w:ascii="Arial" w:hAnsi="Arial" w:cs="Arial"/>
          <w:color w:val="1F1F1F"/>
          <w:sz w:val="32"/>
          <w:szCs w:val="32"/>
          <w:shd w:val="clear" w:color="auto" w:fill="FFFFFF"/>
        </w:rPr>
      </w:pPr>
      <w:bookmarkStart w:id="0" w:name="_GoBack"/>
      <w:r w:rsidRPr="001A4227">
        <w:rPr>
          <w:rFonts w:ascii="Arial" w:hAnsi="Arial" w:cs="Arial"/>
          <w:color w:val="1F1F1F"/>
          <w:sz w:val="32"/>
          <w:szCs w:val="32"/>
          <w:shd w:val="clear" w:color="auto" w:fill="FFFFFF"/>
        </w:rPr>
        <w:t>Metodologia della ricerca e della pratica basata sulla evidenza</w:t>
      </w:r>
    </w:p>
    <w:bookmarkEnd w:id="0"/>
    <w:p w:rsidR="001A4227" w:rsidRPr="001A4227" w:rsidRDefault="001A4227">
      <w:pPr>
        <w:rPr>
          <w:rFonts w:ascii="Arial" w:hAnsi="Arial" w:cs="Arial"/>
          <w:color w:val="1F1F1F"/>
          <w:sz w:val="33"/>
          <w:szCs w:val="33"/>
          <w:shd w:val="clear" w:color="auto" w:fill="FFFFFF"/>
        </w:rPr>
      </w:pPr>
    </w:p>
    <w:p w:rsidR="001A4227" w:rsidRDefault="001A4227" w:rsidP="001A42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1A4227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Risultati dell'appello del giorno del 20 luglio 2026:</w:t>
      </w:r>
    </w:p>
    <w:p w:rsidR="001A4227" w:rsidRPr="001A4227" w:rsidRDefault="001A4227" w:rsidP="001A42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:rsidR="001A4227" w:rsidRDefault="001A4227" w:rsidP="001A42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1A4227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Matricola n. 616176 votazione 29/30</w:t>
      </w:r>
    </w:p>
    <w:p w:rsidR="001A4227" w:rsidRDefault="001A4227" w:rsidP="001A42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:rsidR="001A4227" w:rsidRDefault="001A4227" w:rsidP="001A42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:rsidR="001A4227" w:rsidRDefault="001A4227" w:rsidP="001A42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:rsidR="001A4227" w:rsidRDefault="001A4227" w:rsidP="001A42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:rsidR="001A4227" w:rsidRDefault="001A4227" w:rsidP="001A42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:rsidR="001A4227" w:rsidRDefault="001A4227" w:rsidP="001A42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:rsidR="001A4227" w:rsidRDefault="001A4227" w:rsidP="001A42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:rsidR="001A4227" w:rsidRDefault="001A4227" w:rsidP="001A42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:rsidR="001A4227" w:rsidRDefault="001A4227" w:rsidP="001A42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:rsidR="001A4227" w:rsidRDefault="001A4227" w:rsidP="001A42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:rsidR="001A4227" w:rsidRDefault="001A4227" w:rsidP="001A42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:rsidR="001A4227" w:rsidRDefault="001A4227" w:rsidP="001A42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:rsidR="001A4227" w:rsidRDefault="001A4227" w:rsidP="001A42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:rsidR="001A4227" w:rsidRDefault="001A4227" w:rsidP="001A42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:rsidR="001A4227" w:rsidRPr="001A4227" w:rsidRDefault="001A4227" w:rsidP="001A4227">
      <w:pPr>
        <w:shd w:val="clear" w:color="auto" w:fill="FFFFFF"/>
        <w:spacing w:after="0" w:line="240" w:lineRule="auto"/>
        <w:ind w:left="5664" w:firstLine="708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Prof.ssa L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Trabace</w:t>
      </w:r>
      <w:proofErr w:type="spellEnd"/>
    </w:p>
    <w:p w:rsidR="001A4227" w:rsidRDefault="001A4227"/>
    <w:sectPr w:rsidR="001A422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762"/>
    <w:rsid w:val="001A4227"/>
    <w:rsid w:val="001E0F3D"/>
    <w:rsid w:val="00BA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E6450"/>
  <w15:chartTrackingRefBased/>
  <w15:docId w15:val="{FDF0E58E-AAC8-4FB6-93D6-7A0484804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4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3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0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</dc:creator>
  <cp:keywords/>
  <dc:description/>
  <cp:lastModifiedBy>io</cp:lastModifiedBy>
  <cp:revision>2</cp:revision>
  <dcterms:created xsi:type="dcterms:W3CDTF">2026-07-28T13:28:00Z</dcterms:created>
  <dcterms:modified xsi:type="dcterms:W3CDTF">2026-07-28T13:28:00Z</dcterms:modified>
</cp:coreProperties>
</file>